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D4" w:rsidRPr="003F31E5" w:rsidRDefault="004F7A7A">
      <w:pPr>
        <w:rPr>
          <w:b/>
          <w:u w:val="single"/>
        </w:rPr>
      </w:pPr>
      <w:r w:rsidRPr="003F31E5">
        <w:rPr>
          <w:b/>
          <w:u w:val="single"/>
        </w:rPr>
        <w:t>Zéolithe</w:t>
      </w:r>
      <w:r w:rsidR="008D5EC1" w:rsidRPr="003F31E5">
        <w:rPr>
          <w:b/>
          <w:u w:val="single"/>
        </w:rPr>
        <w:t> : la détoxication</w:t>
      </w:r>
    </w:p>
    <w:p w:rsidR="00694CE4" w:rsidRPr="003F31E5" w:rsidRDefault="00694CE4">
      <w:pPr>
        <w:rPr>
          <w:sz w:val="18"/>
          <w:szCs w:val="18"/>
        </w:rPr>
      </w:pPr>
      <w:r w:rsidRPr="003F31E5">
        <w:rPr>
          <w:sz w:val="18"/>
          <w:szCs w:val="18"/>
        </w:rPr>
        <w:t>Roche volcanique de</w:t>
      </w:r>
      <w:r w:rsidR="008071EE">
        <w:rPr>
          <w:sz w:val="18"/>
          <w:szCs w:val="18"/>
        </w:rPr>
        <w:t xml:space="preserve"> dioxyde</w:t>
      </w:r>
      <w:r w:rsidRPr="003F31E5">
        <w:rPr>
          <w:sz w:val="18"/>
          <w:szCs w:val="18"/>
        </w:rPr>
        <w:t xml:space="preserve"> silicium</w:t>
      </w:r>
      <w:r w:rsidR="008D5EC1" w:rsidRPr="003F31E5">
        <w:rPr>
          <w:sz w:val="18"/>
          <w:szCs w:val="18"/>
        </w:rPr>
        <w:t xml:space="preserve"> qui détoxique</w:t>
      </w:r>
    </w:p>
    <w:p w:rsidR="008D5EC1" w:rsidRDefault="008D5EC1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Paracelse en fut un des premiers </w:t>
      </w:r>
      <w:r w:rsidR="00813B41" w:rsidRPr="003F31E5">
        <w:rPr>
          <w:sz w:val="18"/>
          <w:szCs w:val="18"/>
        </w:rPr>
        <w:t>utilisateurs</w:t>
      </w:r>
      <w:r w:rsidR="00813B41">
        <w:rPr>
          <w:sz w:val="18"/>
          <w:szCs w:val="18"/>
        </w:rPr>
        <w:t>.</w:t>
      </w:r>
    </w:p>
    <w:p w:rsidR="00886C3C" w:rsidRPr="003F31E5" w:rsidRDefault="00886C3C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951889" cy="1476000"/>
            <wp:effectExtent l="19050" t="0" r="0" b="0"/>
            <wp:docPr id="1" name="Image 1" descr="C:\Users\BAPTIS~1\AppData\Local\Temp\IM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~1\AppData\Local\Temp\IM\IMG_2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89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7A" w:rsidRPr="00813B41" w:rsidRDefault="004F7A7A">
      <w:pPr>
        <w:rPr>
          <w:b/>
          <w:color w:val="7030A0"/>
          <w:sz w:val="18"/>
          <w:szCs w:val="18"/>
          <w:u w:val="single"/>
        </w:rPr>
      </w:pPr>
      <w:r w:rsidRPr="00813B41">
        <w:rPr>
          <w:b/>
          <w:color w:val="7030A0"/>
          <w:sz w:val="18"/>
          <w:szCs w:val="18"/>
          <w:u w:val="single"/>
        </w:rPr>
        <w:t>Indications</w:t>
      </w:r>
    </w:p>
    <w:p w:rsidR="004F7A7A" w:rsidRPr="003F31E5" w:rsidRDefault="004F7A7A">
      <w:pPr>
        <w:rPr>
          <w:sz w:val="18"/>
          <w:szCs w:val="18"/>
        </w:rPr>
      </w:pPr>
      <w:r w:rsidRPr="003F31E5">
        <w:rPr>
          <w:sz w:val="18"/>
          <w:szCs w:val="18"/>
        </w:rPr>
        <w:t>-</w:t>
      </w:r>
      <w:r w:rsidR="00813B41" w:rsidRPr="003F31E5">
        <w:rPr>
          <w:sz w:val="18"/>
          <w:szCs w:val="18"/>
        </w:rPr>
        <w:t>préventives</w:t>
      </w:r>
      <w:r w:rsidRPr="003F31E5">
        <w:rPr>
          <w:sz w:val="18"/>
          <w:szCs w:val="18"/>
        </w:rPr>
        <w:t xml:space="preserve"> pour les toxines environnementales, les métaux lourds, les radicaux libres, l’hyperacidité, dans le stress physique et psychologique, tous les polluants.</w:t>
      </w:r>
    </w:p>
    <w:p w:rsidR="008071EE" w:rsidRDefault="004F7A7A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- </w:t>
      </w:r>
      <w:r w:rsidRPr="00B23093">
        <w:rPr>
          <w:b/>
          <w:color w:val="FF0000"/>
          <w:sz w:val="18"/>
          <w:szCs w:val="18"/>
          <w:u w:val="single"/>
        </w:rPr>
        <w:t xml:space="preserve">active sur </w:t>
      </w:r>
      <w:r w:rsidR="0076492B" w:rsidRPr="00B23093">
        <w:rPr>
          <w:b/>
          <w:color w:val="FF0000"/>
          <w:sz w:val="18"/>
          <w:szCs w:val="18"/>
          <w:u w:val="single"/>
        </w:rPr>
        <w:t>l’ostéoporose</w:t>
      </w:r>
      <w:r w:rsidR="0076492B">
        <w:rPr>
          <w:sz w:val="18"/>
          <w:szCs w:val="18"/>
        </w:rPr>
        <w:t xml:space="preserve"> (</w:t>
      </w:r>
      <w:r w:rsidR="008071EE">
        <w:rPr>
          <w:sz w:val="18"/>
          <w:szCs w:val="18"/>
        </w:rPr>
        <w:t xml:space="preserve">car elle apporte des minéraux </w:t>
      </w:r>
      <w:r w:rsidR="0076492B">
        <w:rPr>
          <w:sz w:val="18"/>
          <w:szCs w:val="18"/>
        </w:rPr>
        <w:t>antiacides, ceci</w:t>
      </w:r>
      <w:r w:rsidR="008071EE">
        <w:rPr>
          <w:sz w:val="18"/>
          <w:szCs w:val="18"/>
        </w:rPr>
        <w:t xml:space="preserve"> arrête tout de suite le mécanisme de l’acidose qui consiste à aller chercher dans les os les minéraux antiacides)</w:t>
      </w:r>
    </w:p>
    <w:p w:rsidR="004F7A7A" w:rsidRPr="003F31E5" w:rsidRDefault="008071EE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4F7A7A" w:rsidRPr="003F31E5">
        <w:rPr>
          <w:sz w:val="18"/>
          <w:szCs w:val="18"/>
        </w:rPr>
        <w:t xml:space="preserve"> effets secondaires </w:t>
      </w:r>
      <w:r w:rsidR="0076492B">
        <w:rPr>
          <w:sz w:val="18"/>
          <w:szCs w:val="18"/>
        </w:rPr>
        <w:t xml:space="preserve">de la </w:t>
      </w:r>
      <w:r w:rsidR="004F7A7A" w:rsidRPr="003F31E5">
        <w:rPr>
          <w:sz w:val="18"/>
          <w:szCs w:val="18"/>
        </w:rPr>
        <w:t>radiothérapie, maladies du foie, muqueuses digestives enflammée</w:t>
      </w:r>
      <w:r w:rsidR="0076492B">
        <w:rPr>
          <w:sz w:val="18"/>
          <w:szCs w:val="18"/>
        </w:rPr>
        <w:t xml:space="preserve">s </w:t>
      </w:r>
      <w:r w:rsidR="004F7A7A" w:rsidRPr="003F31E5">
        <w:rPr>
          <w:sz w:val="18"/>
          <w:szCs w:val="18"/>
        </w:rPr>
        <w:t xml:space="preserve">et perméables, la cataracte, </w:t>
      </w:r>
      <w:r w:rsidR="00694CE4" w:rsidRPr="003F31E5">
        <w:rPr>
          <w:sz w:val="18"/>
          <w:szCs w:val="18"/>
        </w:rPr>
        <w:t>le stress oxydatif</w:t>
      </w:r>
      <w:r w:rsidR="008D5EC1" w:rsidRPr="003F31E5">
        <w:rPr>
          <w:sz w:val="18"/>
          <w:szCs w:val="18"/>
        </w:rPr>
        <w:t xml:space="preserve"> et l’</w:t>
      </w:r>
      <w:r w:rsidR="00813B41" w:rsidRPr="003F31E5">
        <w:rPr>
          <w:sz w:val="18"/>
          <w:szCs w:val="18"/>
        </w:rPr>
        <w:t>artériosclérose</w:t>
      </w:r>
    </w:p>
    <w:p w:rsidR="005522F2" w:rsidRDefault="008D5EC1">
      <w:pPr>
        <w:rPr>
          <w:sz w:val="18"/>
          <w:szCs w:val="18"/>
        </w:rPr>
      </w:pPr>
      <w:r w:rsidRPr="003F31E5">
        <w:rPr>
          <w:sz w:val="18"/>
          <w:szCs w:val="18"/>
        </w:rPr>
        <w:t>- permet de retrouver le moral et du tonus physiqu</w:t>
      </w:r>
      <w:r w:rsidR="005522F2" w:rsidRPr="003F31E5">
        <w:rPr>
          <w:sz w:val="18"/>
          <w:szCs w:val="18"/>
        </w:rPr>
        <w:t>e</w:t>
      </w:r>
    </w:p>
    <w:p w:rsidR="00B05E67" w:rsidRPr="003F31E5" w:rsidRDefault="00B05E67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23093">
        <w:rPr>
          <w:b/>
          <w:color w:val="E36C0A" w:themeColor="accent6" w:themeShade="BF"/>
          <w:sz w:val="18"/>
          <w:szCs w:val="18"/>
          <w:u w:val="single"/>
        </w:rPr>
        <w:t>efficace dans les diarrhées</w:t>
      </w:r>
      <w:r>
        <w:rPr>
          <w:sz w:val="18"/>
          <w:szCs w:val="18"/>
        </w:rPr>
        <w:t xml:space="preserve"> (puisque la zéolithe élimine toutes les toxines digestives)</w:t>
      </w:r>
    </w:p>
    <w:p w:rsidR="00F403AA" w:rsidRPr="003F31E5" w:rsidRDefault="00F403AA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- neutralise la radioactivité, les effets secondaires de la </w:t>
      </w:r>
      <w:r w:rsidR="00B05E67" w:rsidRPr="003F31E5">
        <w:rPr>
          <w:sz w:val="18"/>
          <w:szCs w:val="18"/>
        </w:rPr>
        <w:t>chimio</w:t>
      </w:r>
      <w:r w:rsidR="00B05E67">
        <w:rPr>
          <w:sz w:val="18"/>
          <w:szCs w:val="18"/>
        </w:rPr>
        <w:t xml:space="preserve"> (évite souvent la chute des cheveux)</w:t>
      </w:r>
    </w:p>
    <w:p w:rsidR="0054053C" w:rsidRDefault="0054053C">
      <w:pPr>
        <w:rPr>
          <w:sz w:val="18"/>
          <w:szCs w:val="18"/>
        </w:rPr>
      </w:pPr>
      <w:r w:rsidRPr="003F31E5">
        <w:rPr>
          <w:sz w:val="18"/>
          <w:szCs w:val="18"/>
        </w:rPr>
        <w:t>- renforce le système immunitaire</w:t>
      </w:r>
    </w:p>
    <w:p w:rsidR="00C85B19" w:rsidRDefault="00C85B19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85B19">
        <w:rPr>
          <w:b/>
          <w:color w:val="FF0000"/>
          <w:sz w:val="18"/>
          <w:szCs w:val="18"/>
          <w:u w:val="single"/>
        </w:rPr>
        <w:t>anémies ferriprives</w:t>
      </w:r>
    </w:p>
    <w:p w:rsidR="00B05E67" w:rsidRDefault="00B05E67">
      <w:pPr>
        <w:rPr>
          <w:sz w:val="18"/>
          <w:szCs w:val="18"/>
        </w:rPr>
      </w:pPr>
      <w:r>
        <w:rPr>
          <w:sz w:val="18"/>
          <w:szCs w:val="18"/>
        </w:rPr>
        <w:t>- répare le tissu des gencives</w:t>
      </w:r>
    </w:p>
    <w:p w:rsidR="008071EE" w:rsidRPr="003F31E5" w:rsidRDefault="008071EE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5196A">
        <w:rPr>
          <w:b/>
          <w:color w:val="76923C" w:themeColor="accent3" w:themeShade="BF"/>
          <w:sz w:val="18"/>
          <w:szCs w:val="18"/>
          <w:u w:val="single"/>
        </w:rPr>
        <w:t>combat les calcifications</w:t>
      </w:r>
      <w:r>
        <w:rPr>
          <w:sz w:val="18"/>
          <w:szCs w:val="18"/>
        </w:rPr>
        <w:t xml:space="preserve"> </w:t>
      </w:r>
    </w:p>
    <w:p w:rsidR="005522F2" w:rsidRPr="003F31E5" w:rsidRDefault="005522F2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- </w:t>
      </w:r>
      <w:r w:rsidRPr="0015196A">
        <w:rPr>
          <w:b/>
          <w:color w:val="FF0000"/>
          <w:sz w:val="18"/>
          <w:szCs w:val="18"/>
          <w:u w:val="single"/>
        </w:rPr>
        <w:t>permet</w:t>
      </w:r>
      <w:r w:rsidR="008071EE" w:rsidRPr="0015196A">
        <w:rPr>
          <w:b/>
          <w:color w:val="FF0000"/>
          <w:sz w:val="18"/>
          <w:szCs w:val="18"/>
          <w:u w:val="single"/>
        </w:rPr>
        <w:t xml:space="preserve"> de rétablir</w:t>
      </w:r>
      <w:r w:rsidRPr="0015196A">
        <w:rPr>
          <w:b/>
          <w:color w:val="FF0000"/>
          <w:sz w:val="18"/>
          <w:szCs w:val="18"/>
          <w:u w:val="single"/>
        </w:rPr>
        <w:t xml:space="preserve"> l’équilibre acido-basique</w:t>
      </w:r>
      <w:r w:rsidRPr="003F31E5">
        <w:rPr>
          <w:sz w:val="18"/>
          <w:szCs w:val="18"/>
        </w:rPr>
        <w:t> : associer la chlorophylle qui apporte ses pigments verts alcalins.</w:t>
      </w:r>
    </w:p>
    <w:p w:rsidR="003F31E5" w:rsidRDefault="003F31E5">
      <w:pPr>
        <w:rPr>
          <w:sz w:val="18"/>
          <w:szCs w:val="18"/>
        </w:rPr>
      </w:pPr>
      <w:r w:rsidRPr="003F31E5">
        <w:rPr>
          <w:sz w:val="18"/>
          <w:szCs w:val="18"/>
        </w:rPr>
        <w:t>-</w:t>
      </w:r>
      <w:r w:rsidR="00B05E67" w:rsidRPr="003F31E5">
        <w:rPr>
          <w:sz w:val="18"/>
          <w:szCs w:val="18"/>
        </w:rPr>
        <w:t>p</w:t>
      </w:r>
      <w:r w:rsidR="00B05E67">
        <w:rPr>
          <w:sz w:val="18"/>
          <w:szCs w:val="18"/>
        </w:rPr>
        <w:t>o</w:t>
      </w:r>
      <w:r w:rsidR="00B05E67" w:rsidRPr="003F31E5">
        <w:rPr>
          <w:sz w:val="18"/>
          <w:szCs w:val="18"/>
        </w:rPr>
        <w:t>ly neuropathies</w:t>
      </w:r>
      <w:r w:rsidRPr="003F31E5">
        <w:rPr>
          <w:sz w:val="18"/>
          <w:szCs w:val="18"/>
        </w:rPr>
        <w:t xml:space="preserve">, diabète,  stéatose hépatique, </w:t>
      </w:r>
      <w:r w:rsidR="00B05E67">
        <w:rPr>
          <w:sz w:val="18"/>
          <w:szCs w:val="18"/>
        </w:rPr>
        <w:t>ascite</w:t>
      </w:r>
    </w:p>
    <w:p w:rsidR="0005793B" w:rsidRDefault="0005793B">
      <w:pPr>
        <w:rPr>
          <w:sz w:val="18"/>
          <w:szCs w:val="18"/>
        </w:rPr>
      </w:pPr>
      <w:r>
        <w:rPr>
          <w:sz w:val="18"/>
          <w:szCs w:val="18"/>
        </w:rPr>
        <w:t>- les métaux lourds attaquent l’ADN, la zéolithe apportent les minéraux qui stabilisent l’ADN et emportent les métaux lourds et autres toxiques.</w:t>
      </w:r>
      <w:r w:rsidR="008071EE">
        <w:rPr>
          <w:sz w:val="18"/>
          <w:szCs w:val="18"/>
        </w:rPr>
        <w:t xml:space="preserve"> 0n assiste ainsi à une réparation des gênes.</w:t>
      </w:r>
    </w:p>
    <w:p w:rsidR="008071EE" w:rsidRPr="003F31E5" w:rsidRDefault="0095496F">
      <w:pPr>
        <w:rPr>
          <w:sz w:val="18"/>
          <w:szCs w:val="18"/>
        </w:rPr>
      </w:pPr>
      <w:r>
        <w:rPr>
          <w:sz w:val="18"/>
          <w:szCs w:val="18"/>
        </w:rPr>
        <w:t>(Les</w:t>
      </w:r>
      <w:r w:rsidR="008071EE">
        <w:rPr>
          <w:sz w:val="18"/>
          <w:szCs w:val="18"/>
        </w:rPr>
        <w:t xml:space="preserve"> minéraux et métaux vibrent en fonction des planètes)</w:t>
      </w:r>
    </w:p>
    <w:p w:rsidR="005522F2" w:rsidRPr="003F31E5" w:rsidRDefault="005522F2">
      <w:pPr>
        <w:rPr>
          <w:sz w:val="18"/>
          <w:szCs w:val="18"/>
        </w:rPr>
      </w:pPr>
      <w:r w:rsidRPr="003F31E5">
        <w:rPr>
          <w:sz w:val="18"/>
          <w:szCs w:val="18"/>
        </w:rPr>
        <w:t>Dans un corps acide, la teneur en oxygène diminue rapidement </w:t>
      </w:r>
      <w:r w:rsidR="00813B41" w:rsidRPr="003F31E5">
        <w:rPr>
          <w:sz w:val="18"/>
          <w:szCs w:val="18"/>
        </w:rPr>
        <w:t>: terrain</w:t>
      </w:r>
      <w:r w:rsidRPr="003F31E5">
        <w:rPr>
          <w:sz w:val="18"/>
          <w:szCs w:val="18"/>
        </w:rPr>
        <w:t xml:space="preserve"> idéal du </w:t>
      </w:r>
      <w:r w:rsidR="00813B41" w:rsidRPr="003F31E5">
        <w:rPr>
          <w:sz w:val="18"/>
          <w:szCs w:val="18"/>
        </w:rPr>
        <w:t>cancer.</w:t>
      </w:r>
    </w:p>
    <w:p w:rsidR="00694CE4" w:rsidRPr="00813B41" w:rsidRDefault="00813B41">
      <w:pPr>
        <w:rPr>
          <w:b/>
          <w:color w:val="7030A0"/>
          <w:sz w:val="18"/>
          <w:szCs w:val="18"/>
          <w:u w:val="single"/>
        </w:rPr>
      </w:pPr>
      <w:r w:rsidRPr="00813B41">
        <w:rPr>
          <w:b/>
          <w:color w:val="7030A0"/>
          <w:sz w:val="18"/>
          <w:szCs w:val="18"/>
          <w:u w:val="single"/>
        </w:rPr>
        <w:t>Mécanisme</w:t>
      </w:r>
      <w:r w:rsidR="00694CE4" w:rsidRPr="00813B41">
        <w:rPr>
          <w:b/>
          <w:color w:val="7030A0"/>
          <w:sz w:val="18"/>
          <w:szCs w:val="18"/>
          <w:u w:val="single"/>
        </w:rPr>
        <w:t xml:space="preserve"> </w:t>
      </w:r>
    </w:p>
    <w:p w:rsidR="00694CE4" w:rsidRPr="003F31E5" w:rsidRDefault="00694CE4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La Zéolithe capte tous les acides, les produits </w:t>
      </w:r>
      <w:r w:rsidR="00813B41" w:rsidRPr="003F31E5">
        <w:rPr>
          <w:sz w:val="18"/>
          <w:szCs w:val="18"/>
        </w:rPr>
        <w:t>toxiques (</w:t>
      </w:r>
      <w:r w:rsidRPr="003F31E5">
        <w:rPr>
          <w:sz w:val="18"/>
          <w:szCs w:val="18"/>
        </w:rPr>
        <w:t>pesticides, métaux lourds</w:t>
      </w:r>
      <w:r w:rsidR="00B565FB" w:rsidRPr="003F31E5">
        <w:rPr>
          <w:sz w:val="18"/>
          <w:szCs w:val="18"/>
        </w:rPr>
        <w:t xml:space="preserve">, produits chimiques, </w:t>
      </w:r>
      <w:proofErr w:type="spellStart"/>
      <w:r w:rsidR="00B565FB" w:rsidRPr="003F31E5">
        <w:rPr>
          <w:sz w:val="18"/>
          <w:szCs w:val="18"/>
        </w:rPr>
        <w:t>phtalates</w:t>
      </w:r>
      <w:proofErr w:type="spellEnd"/>
      <w:r w:rsidR="00B565FB" w:rsidRPr="003F31E5">
        <w:rPr>
          <w:sz w:val="18"/>
          <w:szCs w:val="18"/>
        </w:rPr>
        <w:t>, polluants</w:t>
      </w:r>
      <w:r w:rsidRPr="003F31E5">
        <w:rPr>
          <w:sz w:val="18"/>
          <w:szCs w:val="18"/>
        </w:rPr>
        <w:t xml:space="preserve"> ….), les toxines bactériennes, </w:t>
      </w:r>
    </w:p>
    <w:p w:rsidR="008D5EC1" w:rsidRPr="003F31E5" w:rsidRDefault="008D5EC1">
      <w:pPr>
        <w:rPr>
          <w:sz w:val="18"/>
          <w:szCs w:val="18"/>
        </w:rPr>
      </w:pPr>
      <w:r w:rsidRPr="003F31E5">
        <w:rPr>
          <w:sz w:val="18"/>
          <w:szCs w:val="18"/>
        </w:rPr>
        <w:lastRenderedPageBreak/>
        <w:t xml:space="preserve">La zéolithe est traversée par de nombreux tubules et des </w:t>
      </w:r>
      <w:r w:rsidR="00813B41" w:rsidRPr="003F31E5">
        <w:rPr>
          <w:sz w:val="18"/>
          <w:szCs w:val="18"/>
        </w:rPr>
        <w:t>mini cavités</w:t>
      </w:r>
      <w:r w:rsidRPr="003F31E5">
        <w:rPr>
          <w:sz w:val="18"/>
          <w:szCs w:val="18"/>
        </w:rPr>
        <w:t xml:space="preserve"> qui ont la taille de 4 </w:t>
      </w:r>
      <w:r w:rsidR="00813B41" w:rsidRPr="003F31E5">
        <w:rPr>
          <w:sz w:val="18"/>
          <w:szCs w:val="18"/>
        </w:rPr>
        <w:t>angströms (</w:t>
      </w:r>
      <w:r w:rsidRPr="003F31E5">
        <w:rPr>
          <w:sz w:val="18"/>
          <w:szCs w:val="18"/>
        </w:rPr>
        <w:t xml:space="preserve">0,4 </w:t>
      </w:r>
      <w:r w:rsidR="00813B41" w:rsidRPr="003F31E5">
        <w:rPr>
          <w:sz w:val="18"/>
          <w:szCs w:val="18"/>
        </w:rPr>
        <w:t>nanomètres</w:t>
      </w:r>
      <w:r w:rsidRPr="003F31E5">
        <w:rPr>
          <w:sz w:val="18"/>
          <w:szCs w:val="18"/>
        </w:rPr>
        <w:t>) dans lesquels flottent</w:t>
      </w:r>
      <w:r w:rsidR="00B565FB" w:rsidRPr="003F31E5">
        <w:rPr>
          <w:sz w:val="18"/>
          <w:szCs w:val="18"/>
        </w:rPr>
        <w:t xml:space="preserve"> plus de 30 minéraux différents : du calcium, magnésium, sodium, </w:t>
      </w:r>
      <w:r w:rsidR="00813B41" w:rsidRPr="003F31E5">
        <w:rPr>
          <w:sz w:val="18"/>
          <w:szCs w:val="18"/>
        </w:rPr>
        <w:t>potassium (</w:t>
      </w:r>
      <w:r w:rsidR="00B565FB" w:rsidRPr="003F31E5">
        <w:rPr>
          <w:sz w:val="18"/>
          <w:szCs w:val="18"/>
        </w:rPr>
        <w:t>voir transmutation biologique). Le tout baignant dans une eau cristalline datant de plusieurs millions d’années</w:t>
      </w:r>
      <w:r w:rsidR="008071EE">
        <w:rPr>
          <w:sz w:val="18"/>
          <w:szCs w:val="18"/>
        </w:rPr>
        <w:t xml:space="preserve"> et qui </w:t>
      </w:r>
      <w:proofErr w:type="spellStart"/>
      <w:r w:rsidR="008071EE">
        <w:rPr>
          <w:sz w:val="18"/>
          <w:szCs w:val="18"/>
        </w:rPr>
        <w:t>re</w:t>
      </w:r>
      <w:proofErr w:type="spellEnd"/>
      <w:r w:rsidR="008071EE">
        <w:rPr>
          <w:sz w:val="18"/>
          <w:szCs w:val="18"/>
        </w:rPr>
        <w:t xml:space="preserve"> informe l’eau du corps</w:t>
      </w:r>
      <w:proofErr w:type="gramStart"/>
      <w:r w:rsidR="008071EE">
        <w:rPr>
          <w:sz w:val="18"/>
          <w:szCs w:val="18"/>
        </w:rPr>
        <w:t>.</w:t>
      </w:r>
      <w:r w:rsidR="00B565FB" w:rsidRPr="003F31E5">
        <w:rPr>
          <w:sz w:val="18"/>
          <w:szCs w:val="18"/>
        </w:rPr>
        <w:t>.</w:t>
      </w:r>
      <w:proofErr w:type="gramEnd"/>
    </w:p>
    <w:p w:rsidR="00B565FB" w:rsidRPr="003F31E5" w:rsidRDefault="00B565FB">
      <w:pPr>
        <w:rPr>
          <w:sz w:val="18"/>
          <w:szCs w:val="18"/>
        </w:rPr>
      </w:pPr>
      <w:r w:rsidRPr="003F31E5">
        <w:rPr>
          <w:sz w:val="18"/>
          <w:szCs w:val="18"/>
        </w:rPr>
        <w:t>Tout ceci ressemble à un cristal dont le silicium est le principal constituant.</w:t>
      </w:r>
    </w:p>
    <w:p w:rsidR="00B565FB" w:rsidRPr="0015196A" w:rsidRDefault="00292475">
      <w:pPr>
        <w:rPr>
          <w:b/>
          <w:sz w:val="18"/>
          <w:szCs w:val="18"/>
          <w:u w:val="single"/>
        </w:rPr>
      </w:pPr>
      <w:r w:rsidRPr="0015196A">
        <w:rPr>
          <w:b/>
          <w:sz w:val="18"/>
          <w:szCs w:val="18"/>
          <w:u w:val="single"/>
        </w:rPr>
        <w:t xml:space="preserve">La zéolithe a des capacités d’échangeurs d’ions, ce qui lui permet de canaliser les substances toxiques et donc libère des blocages. Ceci entraine une </w:t>
      </w:r>
      <w:r w:rsidR="00813B41" w:rsidRPr="0015196A">
        <w:rPr>
          <w:b/>
          <w:sz w:val="18"/>
          <w:szCs w:val="18"/>
          <w:u w:val="single"/>
        </w:rPr>
        <w:t>détoxification</w:t>
      </w:r>
      <w:r w:rsidRPr="0015196A">
        <w:rPr>
          <w:b/>
          <w:sz w:val="18"/>
          <w:szCs w:val="18"/>
          <w:u w:val="single"/>
        </w:rPr>
        <w:t xml:space="preserve"> de tout le corps et surtout l’é</w:t>
      </w:r>
      <w:r w:rsidR="00813B41" w:rsidRPr="0015196A">
        <w:rPr>
          <w:b/>
          <w:sz w:val="18"/>
          <w:szCs w:val="18"/>
          <w:u w:val="single"/>
        </w:rPr>
        <w:t>li</w:t>
      </w:r>
      <w:r w:rsidRPr="0015196A">
        <w:rPr>
          <w:b/>
          <w:sz w:val="18"/>
          <w:szCs w:val="18"/>
          <w:u w:val="single"/>
        </w:rPr>
        <w:t xml:space="preserve">mination des acides qui rend la souplesse à tous les tissus et </w:t>
      </w:r>
      <w:r w:rsidR="00813B41" w:rsidRPr="0015196A">
        <w:rPr>
          <w:b/>
          <w:sz w:val="18"/>
          <w:szCs w:val="18"/>
          <w:u w:val="single"/>
        </w:rPr>
        <w:t>perméabilise</w:t>
      </w:r>
      <w:r w:rsidRPr="0015196A">
        <w:rPr>
          <w:b/>
          <w:sz w:val="18"/>
          <w:szCs w:val="18"/>
          <w:u w:val="single"/>
        </w:rPr>
        <w:t xml:space="preserve"> les membranes cellulaires.</w:t>
      </w:r>
    </w:p>
    <w:p w:rsidR="00292475" w:rsidRPr="0015196A" w:rsidRDefault="00292475">
      <w:pPr>
        <w:rPr>
          <w:b/>
          <w:sz w:val="18"/>
          <w:szCs w:val="18"/>
          <w:u w:val="single"/>
        </w:rPr>
      </w:pPr>
      <w:r w:rsidRPr="0015196A">
        <w:rPr>
          <w:b/>
          <w:sz w:val="18"/>
          <w:szCs w:val="18"/>
          <w:u w:val="single"/>
        </w:rPr>
        <w:t xml:space="preserve">La zéolithe produit une surface très étendue dans le </w:t>
      </w:r>
      <w:r w:rsidR="00813B41" w:rsidRPr="0015196A">
        <w:rPr>
          <w:b/>
          <w:sz w:val="18"/>
          <w:szCs w:val="18"/>
          <w:u w:val="single"/>
        </w:rPr>
        <w:t>corps (</w:t>
      </w:r>
      <w:r w:rsidRPr="0015196A">
        <w:rPr>
          <w:b/>
          <w:sz w:val="18"/>
          <w:szCs w:val="18"/>
          <w:u w:val="single"/>
        </w:rPr>
        <w:t>1g=1000M²)</w:t>
      </w:r>
      <w:r w:rsidR="00DC32E1">
        <w:rPr>
          <w:b/>
          <w:sz w:val="18"/>
          <w:szCs w:val="18"/>
          <w:u w:val="single"/>
        </w:rPr>
        <w:t>, ceci permet d’avoir un grand camion poubelle</w:t>
      </w:r>
    </w:p>
    <w:p w:rsidR="00292475" w:rsidRPr="0015196A" w:rsidRDefault="00C6444B">
      <w:pPr>
        <w:rPr>
          <w:b/>
          <w:sz w:val="18"/>
          <w:szCs w:val="18"/>
          <w:u w:val="single"/>
        </w:rPr>
      </w:pPr>
      <w:r w:rsidRPr="0015196A">
        <w:rPr>
          <w:b/>
          <w:sz w:val="18"/>
          <w:szCs w:val="18"/>
          <w:u w:val="single"/>
        </w:rPr>
        <w:t xml:space="preserve">Les nombreux tunnels ramifiés, canaux et cavités font ressembler la zéolithe </w:t>
      </w:r>
      <w:proofErr w:type="gramStart"/>
      <w:r w:rsidRPr="0015196A">
        <w:rPr>
          <w:b/>
          <w:sz w:val="18"/>
          <w:szCs w:val="18"/>
          <w:u w:val="single"/>
        </w:rPr>
        <w:t>a</w:t>
      </w:r>
      <w:proofErr w:type="gramEnd"/>
      <w:r w:rsidRPr="0015196A">
        <w:rPr>
          <w:b/>
          <w:sz w:val="18"/>
          <w:szCs w:val="18"/>
          <w:u w:val="single"/>
        </w:rPr>
        <w:t xml:space="preserve"> une éponge qui absorbe </w:t>
      </w:r>
      <w:r w:rsidR="0095496F" w:rsidRPr="0015196A">
        <w:rPr>
          <w:b/>
          <w:sz w:val="18"/>
          <w:szCs w:val="18"/>
          <w:u w:val="single"/>
        </w:rPr>
        <w:t>: les</w:t>
      </w:r>
      <w:r w:rsidRPr="0015196A">
        <w:rPr>
          <w:b/>
          <w:sz w:val="18"/>
          <w:szCs w:val="18"/>
          <w:u w:val="single"/>
        </w:rPr>
        <w:t xml:space="preserve"> métaux lourds toxiques </w:t>
      </w:r>
      <w:r w:rsidR="0095496F" w:rsidRPr="0015196A">
        <w:rPr>
          <w:b/>
          <w:sz w:val="18"/>
          <w:szCs w:val="18"/>
          <w:u w:val="single"/>
        </w:rPr>
        <w:t>: plomb</w:t>
      </w:r>
      <w:r w:rsidRPr="0015196A">
        <w:rPr>
          <w:b/>
          <w:sz w:val="18"/>
          <w:szCs w:val="18"/>
          <w:u w:val="single"/>
        </w:rPr>
        <w:t>, cadmium, mercure, aluminium… ainsi que les résidus de médicaments, de bactéries, de virus et leurs toxines.</w:t>
      </w:r>
    </w:p>
    <w:p w:rsidR="00C6444B" w:rsidRPr="003F31E5" w:rsidRDefault="00C6444B">
      <w:pPr>
        <w:rPr>
          <w:sz w:val="18"/>
          <w:szCs w:val="18"/>
        </w:rPr>
      </w:pPr>
      <w:r w:rsidRPr="003F31E5">
        <w:rPr>
          <w:sz w:val="18"/>
          <w:szCs w:val="18"/>
        </w:rPr>
        <w:t>Pas d’overdose : le corps élimine le trop de zéolithe.</w:t>
      </w:r>
    </w:p>
    <w:p w:rsidR="005522F2" w:rsidRPr="00813B41" w:rsidRDefault="005522F2">
      <w:pPr>
        <w:rPr>
          <w:b/>
          <w:color w:val="7030A0"/>
          <w:sz w:val="18"/>
          <w:szCs w:val="18"/>
          <w:u w:val="single"/>
        </w:rPr>
      </w:pPr>
      <w:r w:rsidRPr="00813B41">
        <w:rPr>
          <w:b/>
          <w:color w:val="7030A0"/>
          <w:sz w:val="18"/>
          <w:szCs w:val="18"/>
          <w:u w:val="single"/>
        </w:rPr>
        <w:t>Quelques conseils et indications</w:t>
      </w:r>
    </w:p>
    <w:p w:rsidR="005522F2" w:rsidRPr="003F31E5" w:rsidRDefault="005522F2">
      <w:pPr>
        <w:rPr>
          <w:sz w:val="18"/>
          <w:szCs w:val="18"/>
        </w:rPr>
      </w:pPr>
      <w:r w:rsidRPr="003F31E5">
        <w:rPr>
          <w:sz w:val="18"/>
          <w:szCs w:val="18"/>
        </w:rPr>
        <w:t xml:space="preserve">Pour la peau et la cataracte, utiliser la forme en pommade </w:t>
      </w:r>
      <w:r w:rsidR="00F403AA" w:rsidRPr="003F31E5">
        <w:rPr>
          <w:sz w:val="18"/>
          <w:szCs w:val="18"/>
        </w:rPr>
        <w:t>(acnés aussi)</w:t>
      </w:r>
    </w:p>
    <w:p w:rsidR="00F403AA" w:rsidRPr="003F31E5" w:rsidRDefault="00F403AA">
      <w:pPr>
        <w:rPr>
          <w:sz w:val="18"/>
          <w:szCs w:val="18"/>
        </w:rPr>
      </w:pPr>
      <w:r w:rsidRPr="003F31E5">
        <w:rPr>
          <w:sz w:val="18"/>
          <w:szCs w:val="18"/>
        </w:rPr>
        <w:t>Pour les gencives </w:t>
      </w:r>
      <w:r w:rsidR="00813B41" w:rsidRPr="003F31E5">
        <w:rPr>
          <w:sz w:val="18"/>
          <w:szCs w:val="18"/>
        </w:rPr>
        <w:t>: associer</w:t>
      </w:r>
      <w:r w:rsidRPr="003F31E5">
        <w:rPr>
          <w:sz w:val="18"/>
          <w:szCs w:val="18"/>
        </w:rPr>
        <w:t xml:space="preserve"> avec vitamine C</w:t>
      </w:r>
    </w:p>
    <w:p w:rsidR="0054053C" w:rsidRPr="003F31E5" w:rsidRDefault="0054053C">
      <w:pPr>
        <w:rPr>
          <w:sz w:val="18"/>
          <w:szCs w:val="18"/>
        </w:rPr>
      </w:pPr>
      <w:r w:rsidRPr="003F31E5">
        <w:rPr>
          <w:sz w:val="18"/>
          <w:szCs w:val="18"/>
        </w:rPr>
        <w:t>Pour les cheveux : application locale</w:t>
      </w:r>
    </w:p>
    <w:p w:rsidR="0054053C" w:rsidRPr="003F31E5" w:rsidRDefault="0054053C">
      <w:pPr>
        <w:rPr>
          <w:sz w:val="18"/>
          <w:szCs w:val="18"/>
        </w:rPr>
      </w:pPr>
      <w:r w:rsidRPr="003F31E5">
        <w:rPr>
          <w:sz w:val="18"/>
          <w:szCs w:val="18"/>
        </w:rPr>
        <w:t>Pour tous les organes : pa</w:t>
      </w:r>
      <w:r w:rsidR="000C2FF5" w:rsidRPr="003F31E5">
        <w:rPr>
          <w:sz w:val="18"/>
          <w:szCs w:val="18"/>
        </w:rPr>
        <w:t xml:space="preserve">sser aussi par la </w:t>
      </w:r>
      <w:r w:rsidR="00813B41" w:rsidRPr="003F31E5">
        <w:rPr>
          <w:sz w:val="18"/>
          <w:szCs w:val="18"/>
        </w:rPr>
        <w:t>peau (thyroïde</w:t>
      </w:r>
      <w:r w:rsidR="000C2FF5" w:rsidRPr="003F31E5">
        <w:rPr>
          <w:sz w:val="18"/>
          <w:szCs w:val="18"/>
        </w:rPr>
        <w:t>, hypophyse</w:t>
      </w:r>
    </w:p>
    <w:p w:rsidR="003F31E5" w:rsidRPr="003F31E5" w:rsidRDefault="00813B41">
      <w:pPr>
        <w:rPr>
          <w:sz w:val="18"/>
          <w:szCs w:val="18"/>
        </w:rPr>
      </w:pPr>
      <w:r w:rsidRPr="003F31E5">
        <w:rPr>
          <w:sz w:val="18"/>
          <w:szCs w:val="18"/>
        </w:rPr>
        <w:t>Ostéoporose</w:t>
      </w:r>
      <w:r w:rsidR="003F31E5" w:rsidRPr="003F31E5">
        <w:rPr>
          <w:sz w:val="18"/>
          <w:szCs w:val="18"/>
        </w:rPr>
        <w:t> </w:t>
      </w:r>
      <w:r w:rsidR="0095496F" w:rsidRPr="003F31E5">
        <w:rPr>
          <w:sz w:val="18"/>
          <w:szCs w:val="18"/>
        </w:rPr>
        <w:t>: traitement</w:t>
      </w:r>
      <w:r w:rsidR="003F31E5" w:rsidRPr="003F31E5">
        <w:rPr>
          <w:sz w:val="18"/>
          <w:szCs w:val="18"/>
        </w:rPr>
        <w:t xml:space="preserve"> local et général (10g/j)</w:t>
      </w:r>
    </w:p>
    <w:p w:rsidR="003F31E5" w:rsidRPr="00273E5F" w:rsidRDefault="00273E5F">
      <w:pPr>
        <w:rPr>
          <w:b/>
          <w:color w:val="7030A0"/>
          <w:sz w:val="18"/>
          <w:szCs w:val="18"/>
          <w:u w:val="single"/>
        </w:rPr>
      </w:pPr>
      <w:r w:rsidRPr="00273E5F">
        <w:rPr>
          <w:b/>
          <w:color w:val="7030A0"/>
          <w:sz w:val="18"/>
          <w:szCs w:val="18"/>
          <w:u w:val="single"/>
        </w:rPr>
        <w:t>Contre-indications</w:t>
      </w:r>
    </w:p>
    <w:p w:rsidR="00273E5F" w:rsidRDefault="00273E5F" w:rsidP="00273E5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Immunosuppresseurs et transplantations</w:t>
      </w:r>
    </w:p>
    <w:p w:rsidR="00273E5F" w:rsidRDefault="00273E5F" w:rsidP="00273E5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Insuffisance cardiaque sévère</w:t>
      </w:r>
    </w:p>
    <w:p w:rsidR="00273E5F" w:rsidRDefault="00273E5F" w:rsidP="00273E5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Constipation sévère</w:t>
      </w:r>
    </w:p>
    <w:p w:rsidR="00273E5F" w:rsidRPr="00273E5F" w:rsidRDefault="00273E5F" w:rsidP="00273E5F">
      <w:pPr>
        <w:rPr>
          <w:b/>
          <w:color w:val="7030A0"/>
          <w:sz w:val="18"/>
          <w:szCs w:val="18"/>
          <w:u w:val="single"/>
        </w:rPr>
      </w:pPr>
      <w:r w:rsidRPr="00273E5F">
        <w:rPr>
          <w:b/>
          <w:color w:val="7030A0"/>
          <w:sz w:val="18"/>
          <w:szCs w:val="18"/>
          <w:u w:val="single"/>
        </w:rPr>
        <w:t xml:space="preserve">Posologie </w:t>
      </w:r>
    </w:p>
    <w:p w:rsidR="00273E5F" w:rsidRDefault="00273E5F" w:rsidP="00273E5F">
      <w:pPr>
        <w:rPr>
          <w:sz w:val="18"/>
          <w:szCs w:val="18"/>
        </w:rPr>
      </w:pPr>
      <w:r>
        <w:rPr>
          <w:sz w:val="18"/>
          <w:szCs w:val="18"/>
        </w:rPr>
        <w:t xml:space="preserve">Une </w:t>
      </w:r>
      <w:r w:rsidR="008071EE">
        <w:rPr>
          <w:sz w:val="18"/>
          <w:szCs w:val="18"/>
        </w:rPr>
        <w:t>cuillère</w:t>
      </w:r>
      <w:r>
        <w:rPr>
          <w:sz w:val="18"/>
          <w:szCs w:val="18"/>
        </w:rPr>
        <w:t xml:space="preserve"> à café en plastique 2 fois par jour ; 2 heures avant ou après les repas </w:t>
      </w:r>
    </w:p>
    <w:p w:rsidR="008071EE" w:rsidRPr="0095496F" w:rsidRDefault="008071EE" w:rsidP="00273E5F">
      <w:pPr>
        <w:rPr>
          <w:b/>
          <w:color w:val="7030A0"/>
          <w:sz w:val="18"/>
          <w:szCs w:val="18"/>
          <w:u w:val="single"/>
        </w:rPr>
      </w:pPr>
      <w:r w:rsidRPr="0095496F">
        <w:rPr>
          <w:b/>
          <w:color w:val="7030A0"/>
          <w:sz w:val="18"/>
          <w:szCs w:val="18"/>
          <w:u w:val="single"/>
        </w:rPr>
        <w:t>Conclusion</w:t>
      </w:r>
    </w:p>
    <w:p w:rsidR="008071EE" w:rsidRPr="0015196A" w:rsidRDefault="008071EE" w:rsidP="00273E5F">
      <w:pPr>
        <w:rPr>
          <w:color w:val="C00000"/>
          <w:sz w:val="18"/>
          <w:szCs w:val="18"/>
          <w:u w:val="single"/>
        </w:rPr>
      </w:pPr>
      <w:r w:rsidRPr="0015196A">
        <w:rPr>
          <w:color w:val="C00000"/>
          <w:sz w:val="18"/>
          <w:szCs w:val="18"/>
          <w:u w:val="single"/>
        </w:rPr>
        <w:t xml:space="preserve">La zéolithe </w:t>
      </w:r>
      <w:r w:rsidR="0095496F" w:rsidRPr="0015196A">
        <w:rPr>
          <w:color w:val="C00000"/>
          <w:sz w:val="18"/>
          <w:szCs w:val="18"/>
          <w:u w:val="single"/>
        </w:rPr>
        <w:t>apporte</w:t>
      </w:r>
      <w:r w:rsidRPr="0015196A">
        <w:rPr>
          <w:color w:val="C00000"/>
          <w:sz w:val="18"/>
          <w:szCs w:val="18"/>
          <w:u w:val="single"/>
        </w:rPr>
        <w:t xml:space="preserve"> les bon</w:t>
      </w:r>
      <w:r w:rsidR="0095496F" w:rsidRPr="0015196A">
        <w:rPr>
          <w:color w:val="C00000"/>
          <w:sz w:val="18"/>
          <w:szCs w:val="18"/>
          <w:u w:val="single"/>
        </w:rPr>
        <w:t>s</w:t>
      </w:r>
      <w:r w:rsidRPr="0015196A">
        <w:rPr>
          <w:color w:val="C00000"/>
          <w:sz w:val="18"/>
          <w:szCs w:val="18"/>
          <w:u w:val="single"/>
        </w:rPr>
        <w:t xml:space="preserve"> minéraux et de la bonne eau, tandis que les cristaux captent toutes les particules nocives.</w:t>
      </w:r>
    </w:p>
    <w:p w:rsidR="0095496F" w:rsidRDefault="0095496F" w:rsidP="00273E5F">
      <w:pPr>
        <w:rPr>
          <w:sz w:val="18"/>
          <w:szCs w:val="18"/>
        </w:rPr>
      </w:pPr>
      <w:r>
        <w:rPr>
          <w:sz w:val="18"/>
          <w:szCs w:val="18"/>
        </w:rPr>
        <w:t xml:space="preserve">Elle remplace en quelque sorte les reins </w:t>
      </w:r>
    </w:p>
    <w:p w:rsidR="0095496F" w:rsidRPr="00273E5F" w:rsidRDefault="0095496F" w:rsidP="00273E5F">
      <w:pPr>
        <w:rPr>
          <w:sz w:val="18"/>
          <w:szCs w:val="18"/>
        </w:rPr>
      </w:pPr>
      <w:r>
        <w:rPr>
          <w:sz w:val="18"/>
          <w:szCs w:val="18"/>
        </w:rPr>
        <w:t>Les sangsues qui épurent le sang, sont parfaitement complémentaires</w:t>
      </w:r>
      <w:r w:rsidR="00A80BB4">
        <w:rPr>
          <w:sz w:val="18"/>
          <w:szCs w:val="18"/>
        </w:rPr>
        <w:t xml:space="preserve"> d</w:t>
      </w:r>
      <w:r>
        <w:rPr>
          <w:sz w:val="18"/>
          <w:szCs w:val="18"/>
        </w:rPr>
        <w:t>e la  Z</w:t>
      </w:r>
      <w:r w:rsidR="00A80BB4">
        <w:rPr>
          <w:sz w:val="18"/>
          <w:szCs w:val="18"/>
        </w:rPr>
        <w:t>é</w:t>
      </w:r>
      <w:r>
        <w:rPr>
          <w:sz w:val="18"/>
          <w:szCs w:val="18"/>
        </w:rPr>
        <w:t>olithe</w:t>
      </w:r>
      <w:r w:rsidR="00A80BB4">
        <w:rPr>
          <w:sz w:val="18"/>
          <w:szCs w:val="18"/>
        </w:rPr>
        <w:t xml:space="preserve"> qui nettoie tout le digestif</w:t>
      </w:r>
    </w:p>
    <w:p w:rsidR="00273E5F" w:rsidRDefault="009F358F">
      <w:pPr>
        <w:rPr>
          <w:sz w:val="18"/>
          <w:szCs w:val="18"/>
        </w:rPr>
      </w:pPr>
      <w:r>
        <w:rPr>
          <w:sz w:val="18"/>
          <w:szCs w:val="18"/>
        </w:rPr>
        <w:t xml:space="preserve">La zéolithe désintoxique, purifie et régénère le corps </w:t>
      </w:r>
    </w:p>
    <w:p w:rsidR="005541BB" w:rsidRPr="003F31E5" w:rsidRDefault="005541BB">
      <w:pPr>
        <w:rPr>
          <w:sz w:val="18"/>
          <w:szCs w:val="18"/>
        </w:rPr>
      </w:pPr>
      <w:r>
        <w:rPr>
          <w:sz w:val="18"/>
          <w:szCs w:val="18"/>
        </w:rPr>
        <w:t>r) énumérer les signes de l’acidose et des attaques radicalaires</w:t>
      </w:r>
    </w:p>
    <w:p w:rsidR="00F403AA" w:rsidRPr="003F31E5" w:rsidRDefault="00F403AA">
      <w:pPr>
        <w:rPr>
          <w:sz w:val="18"/>
          <w:szCs w:val="18"/>
        </w:rPr>
      </w:pPr>
    </w:p>
    <w:p w:rsidR="005522F2" w:rsidRPr="003F31E5" w:rsidRDefault="005522F2">
      <w:pPr>
        <w:rPr>
          <w:sz w:val="18"/>
          <w:szCs w:val="18"/>
        </w:rPr>
      </w:pPr>
    </w:p>
    <w:sectPr w:rsidR="005522F2" w:rsidRPr="003F31E5" w:rsidSect="005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8A6"/>
    <w:multiLevelType w:val="hybridMultilevel"/>
    <w:tmpl w:val="8814FB5A"/>
    <w:lvl w:ilvl="0" w:tplc="9EA23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oNotDisplayPageBoundaries/>
  <w:proofState w:spelling="clean" w:grammar="clean"/>
  <w:defaultTabStop w:val="708"/>
  <w:hyphenationZone w:val="425"/>
  <w:characterSpacingControl w:val="doNotCompress"/>
  <w:compat/>
  <w:rsids>
    <w:rsidRoot w:val="004F7A7A"/>
    <w:rsid w:val="000030C6"/>
    <w:rsid w:val="0005793B"/>
    <w:rsid w:val="000C2FF5"/>
    <w:rsid w:val="0015196A"/>
    <w:rsid w:val="001F2D3F"/>
    <w:rsid w:val="00273E5F"/>
    <w:rsid w:val="00292475"/>
    <w:rsid w:val="003F31E5"/>
    <w:rsid w:val="004F7A7A"/>
    <w:rsid w:val="0054053C"/>
    <w:rsid w:val="005522F2"/>
    <w:rsid w:val="005541BB"/>
    <w:rsid w:val="005914A3"/>
    <w:rsid w:val="005F527C"/>
    <w:rsid w:val="00667393"/>
    <w:rsid w:val="00694CE4"/>
    <w:rsid w:val="006E7F28"/>
    <w:rsid w:val="00725614"/>
    <w:rsid w:val="0076492B"/>
    <w:rsid w:val="008071EE"/>
    <w:rsid w:val="00813B41"/>
    <w:rsid w:val="008605DA"/>
    <w:rsid w:val="00886C3C"/>
    <w:rsid w:val="008D5EC1"/>
    <w:rsid w:val="0095496F"/>
    <w:rsid w:val="009F358F"/>
    <w:rsid w:val="00A80BB4"/>
    <w:rsid w:val="00B05E67"/>
    <w:rsid w:val="00B23093"/>
    <w:rsid w:val="00B565FB"/>
    <w:rsid w:val="00B9398A"/>
    <w:rsid w:val="00C6444B"/>
    <w:rsid w:val="00C85B19"/>
    <w:rsid w:val="00CD1B80"/>
    <w:rsid w:val="00DC32E1"/>
    <w:rsid w:val="00EB406A"/>
    <w:rsid w:val="00F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Gillard</dc:creator>
  <cp:lastModifiedBy>Baptiste Gillard</cp:lastModifiedBy>
  <cp:revision>16</cp:revision>
  <dcterms:created xsi:type="dcterms:W3CDTF">2017-02-26T07:51:00Z</dcterms:created>
  <dcterms:modified xsi:type="dcterms:W3CDTF">2017-03-16T13:47:00Z</dcterms:modified>
</cp:coreProperties>
</file>